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7B" w:rsidRDefault="00C1017B" w:rsidP="00C1017B">
      <w:pPr>
        <w:pStyle w:val="Akapitzlist"/>
        <w:tabs>
          <w:tab w:val="left" w:pos="8222"/>
        </w:tabs>
        <w:ind w:left="1080"/>
        <w:jc w:val="both"/>
        <w:rPr>
          <w:rFonts w:ascii="Arial" w:hAnsi="Arial" w:cs="Arial"/>
        </w:rPr>
      </w:pPr>
    </w:p>
    <w:p w:rsidR="00C1017B" w:rsidRPr="00C1017B" w:rsidRDefault="00C1017B" w:rsidP="00C1017B">
      <w:pPr>
        <w:pStyle w:val="Akapitzlist"/>
        <w:ind w:left="1080"/>
        <w:jc w:val="right"/>
        <w:rPr>
          <w:rFonts w:ascii="Arial" w:hAnsi="Arial" w:cs="Arial"/>
          <w:sz w:val="16"/>
          <w:szCs w:val="16"/>
        </w:rPr>
      </w:pPr>
      <w:r w:rsidRPr="00C1017B">
        <w:rPr>
          <w:rFonts w:ascii="Arial" w:hAnsi="Arial" w:cs="Arial"/>
          <w:sz w:val="16"/>
          <w:szCs w:val="16"/>
        </w:rPr>
        <w:t>Załącznik Nr 1 do ogłoszenia</w:t>
      </w:r>
    </w:p>
    <w:p w:rsidR="00C1017B" w:rsidRPr="00C1017B" w:rsidRDefault="00C1017B" w:rsidP="00C1017B">
      <w:pPr>
        <w:pStyle w:val="Akapitzlist"/>
        <w:ind w:left="1080"/>
        <w:jc w:val="right"/>
        <w:rPr>
          <w:rFonts w:ascii="Arial" w:hAnsi="Arial" w:cs="Arial"/>
          <w:sz w:val="16"/>
          <w:szCs w:val="16"/>
        </w:rPr>
      </w:pPr>
      <w:r w:rsidRPr="00C1017B">
        <w:rPr>
          <w:rFonts w:ascii="Arial" w:hAnsi="Arial" w:cs="Arial"/>
          <w:sz w:val="16"/>
          <w:szCs w:val="16"/>
        </w:rPr>
        <w:t xml:space="preserve">o konkursie na stanowisko </w:t>
      </w:r>
    </w:p>
    <w:p w:rsidR="00C1017B" w:rsidRPr="00C1017B" w:rsidRDefault="00C1017B" w:rsidP="00C1017B">
      <w:pPr>
        <w:pStyle w:val="Akapitzlist"/>
        <w:ind w:left="1080"/>
        <w:jc w:val="right"/>
        <w:rPr>
          <w:rFonts w:ascii="Arial" w:hAnsi="Arial" w:cs="Arial"/>
          <w:sz w:val="16"/>
          <w:szCs w:val="16"/>
        </w:rPr>
      </w:pPr>
      <w:r w:rsidRPr="00C1017B">
        <w:rPr>
          <w:rFonts w:ascii="Arial" w:hAnsi="Arial" w:cs="Arial"/>
          <w:sz w:val="16"/>
          <w:szCs w:val="16"/>
        </w:rPr>
        <w:t>Dyrektora Samorządowego Przedszkola w Wijewie</w:t>
      </w:r>
    </w:p>
    <w:p w:rsidR="00C1017B" w:rsidRDefault="00C1017B" w:rsidP="00C1017B">
      <w:pPr>
        <w:pStyle w:val="Akapitzlist"/>
        <w:ind w:left="0"/>
        <w:jc w:val="center"/>
        <w:rPr>
          <w:rFonts w:ascii="Arial" w:hAnsi="Arial" w:cs="Arial"/>
          <w:sz w:val="28"/>
          <w:szCs w:val="28"/>
        </w:rPr>
      </w:pPr>
    </w:p>
    <w:p w:rsidR="00C1017B" w:rsidRPr="00C1017B" w:rsidRDefault="00C1017B" w:rsidP="00C1017B">
      <w:pPr>
        <w:pStyle w:val="Akapitzlist"/>
        <w:ind w:left="0"/>
        <w:jc w:val="center"/>
        <w:rPr>
          <w:rFonts w:ascii="Arial" w:hAnsi="Arial" w:cs="Arial"/>
        </w:rPr>
      </w:pPr>
      <w:r w:rsidRPr="00C1017B">
        <w:rPr>
          <w:rFonts w:ascii="Arial" w:hAnsi="Arial" w:cs="Arial"/>
        </w:rPr>
        <w:t>KLAUZULA INFORMACYJNA</w:t>
      </w:r>
    </w:p>
    <w:p w:rsidR="00C1017B" w:rsidRPr="00C1017B" w:rsidRDefault="00C1017B" w:rsidP="00C1017B">
      <w:pPr>
        <w:pStyle w:val="Akapitzlist"/>
        <w:ind w:left="0"/>
        <w:jc w:val="center"/>
        <w:rPr>
          <w:rFonts w:ascii="Arial" w:hAnsi="Arial" w:cs="Arial"/>
        </w:rPr>
      </w:pPr>
      <w:r w:rsidRPr="00C1017B">
        <w:rPr>
          <w:rFonts w:ascii="Arial" w:hAnsi="Arial" w:cs="Arial"/>
        </w:rPr>
        <w:t>do przetwarzania danych osobowych</w:t>
      </w:r>
    </w:p>
    <w:p w:rsidR="00C1017B" w:rsidRPr="00C1017B" w:rsidRDefault="00C1017B" w:rsidP="00C1017B">
      <w:pPr>
        <w:pStyle w:val="Akapitzlist"/>
        <w:ind w:left="0"/>
        <w:jc w:val="center"/>
        <w:rPr>
          <w:rFonts w:ascii="Arial" w:hAnsi="Arial" w:cs="Arial"/>
          <w:sz w:val="22"/>
          <w:szCs w:val="22"/>
        </w:rPr>
      </w:pPr>
    </w:p>
    <w:p w:rsidR="00C1017B" w:rsidRPr="00C1017B" w:rsidRDefault="00C1017B" w:rsidP="00C1017B">
      <w:pPr>
        <w:pStyle w:val="NormalnyWeb"/>
        <w:shd w:val="clear" w:color="auto" w:fill="FFFFFF"/>
        <w:spacing w:before="0" w:after="0" w:line="276" w:lineRule="auto"/>
        <w:jc w:val="both"/>
        <w:rPr>
          <w:rFonts w:ascii="Arial" w:hAnsi="Arial" w:cs="Arial"/>
          <w:sz w:val="21"/>
          <w:szCs w:val="21"/>
        </w:rPr>
      </w:pPr>
      <w:r w:rsidRPr="00C1017B">
        <w:rPr>
          <w:rFonts w:ascii="Arial" w:hAnsi="Arial" w:cs="Arial"/>
          <w:sz w:val="21"/>
          <w:szCs w:val="21"/>
        </w:rPr>
        <w:t>Zgodnie z art. 13 ust. 1 2  Rozporządzenia Parlamentu Europejskiego i Rady (UE)</w:t>
      </w:r>
      <w:r w:rsidRPr="00C1017B">
        <w:rPr>
          <w:rFonts w:ascii="Arial" w:hAnsi="Arial" w:cs="Arial"/>
          <w:sz w:val="21"/>
          <w:szCs w:val="21"/>
        </w:rPr>
        <w:br/>
        <w:t xml:space="preserve"> z dnia 27 kwietnia 2016r. w sprawie ochrony osób fizycznych w związku</w:t>
      </w:r>
      <w:r w:rsidRPr="00C1017B">
        <w:rPr>
          <w:rFonts w:ascii="Arial" w:hAnsi="Arial" w:cs="Arial"/>
          <w:sz w:val="21"/>
          <w:szCs w:val="21"/>
        </w:rPr>
        <w:br/>
        <w:t xml:space="preserve"> z przetwarzaniem danych osobowych i w sprawie swobodnego przepływu takich danych oraz uchylenia dyrektywy 95/46/WE (ogólne rozporządzenie o ochronie danych osobowych), zwanego dalej Rozporządzeniem, informuję, iż:</w:t>
      </w:r>
    </w:p>
    <w:p w:rsidR="00C1017B" w:rsidRPr="00C1017B" w:rsidRDefault="00C1017B" w:rsidP="00C1017B">
      <w:pPr>
        <w:pStyle w:val="NormalnyWeb"/>
        <w:shd w:val="clear" w:color="auto" w:fill="FFFFFF"/>
        <w:spacing w:before="0"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C1017B" w:rsidRPr="00C1017B" w:rsidRDefault="00C1017B" w:rsidP="00C1017B">
      <w:pPr>
        <w:pStyle w:val="NormalnyWeb"/>
        <w:numPr>
          <w:ilvl w:val="0"/>
          <w:numId w:val="1"/>
        </w:numPr>
        <w:shd w:val="clear" w:color="auto" w:fill="FFFFFF"/>
        <w:spacing w:before="0" w:after="0" w:line="276" w:lineRule="auto"/>
        <w:ind w:left="340" w:hanging="357"/>
        <w:jc w:val="both"/>
        <w:rPr>
          <w:rFonts w:ascii="Arial" w:hAnsi="Arial" w:cs="Arial"/>
          <w:sz w:val="21"/>
          <w:szCs w:val="21"/>
        </w:rPr>
      </w:pPr>
      <w:r w:rsidRPr="00C1017B">
        <w:rPr>
          <w:rFonts w:ascii="Arial" w:hAnsi="Arial" w:cs="Arial"/>
          <w:sz w:val="21"/>
          <w:szCs w:val="21"/>
        </w:rPr>
        <w:t>Administratorem Pani/Pana danych Wójt Gminy Wijewo, ul. Parkowa 1, 64-150 Wijewo;</w:t>
      </w:r>
    </w:p>
    <w:p w:rsidR="00C1017B" w:rsidRPr="00C1017B" w:rsidRDefault="00C1017B" w:rsidP="00C1017B">
      <w:pPr>
        <w:pStyle w:val="NormalnyWeb"/>
        <w:numPr>
          <w:ilvl w:val="0"/>
          <w:numId w:val="1"/>
        </w:numPr>
        <w:shd w:val="clear" w:color="auto" w:fill="FFFFFF"/>
        <w:spacing w:before="0" w:after="0" w:line="276" w:lineRule="auto"/>
        <w:ind w:left="340"/>
        <w:jc w:val="both"/>
        <w:rPr>
          <w:rFonts w:ascii="Arial" w:hAnsi="Arial" w:cs="Arial"/>
          <w:sz w:val="21"/>
          <w:szCs w:val="21"/>
        </w:rPr>
      </w:pPr>
      <w:r w:rsidRPr="00C1017B">
        <w:rPr>
          <w:rFonts w:ascii="Arial" w:hAnsi="Arial" w:cs="Arial"/>
          <w:sz w:val="21"/>
          <w:szCs w:val="21"/>
        </w:rPr>
        <w:t xml:space="preserve">Jeśli ma Pani/ Pan pytania dotyczące sposobu i zakresu przetwarzania Pani/Pana danych osobowych w zakresie działania Urzędu Gminy Wijewo, oraz praw przysługujących Pani/Panu, może skontaktować się z naszym Inspektorem Ochrony Danych Panią Annę </w:t>
      </w:r>
      <w:proofErr w:type="spellStart"/>
      <w:r w:rsidRPr="00C1017B">
        <w:rPr>
          <w:rFonts w:ascii="Arial" w:hAnsi="Arial" w:cs="Arial"/>
          <w:sz w:val="21"/>
          <w:szCs w:val="21"/>
        </w:rPr>
        <w:t>Włoczewską-Grys</w:t>
      </w:r>
      <w:proofErr w:type="spellEnd"/>
      <w:r w:rsidRPr="00C1017B">
        <w:rPr>
          <w:rFonts w:ascii="Arial" w:hAnsi="Arial" w:cs="Arial"/>
          <w:sz w:val="21"/>
          <w:szCs w:val="21"/>
        </w:rPr>
        <w:t xml:space="preserve"> za pomocą adresu: </w:t>
      </w:r>
      <w:hyperlink r:id="rId6" w:history="1">
        <w:r w:rsidRPr="00C1017B">
          <w:rPr>
            <w:rStyle w:val="Hipercze"/>
            <w:rFonts w:ascii="Arial" w:hAnsi="Arial" w:cs="Arial"/>
            <w:sz w:val="21"/>
            <w:szCs w:val="21"/>
          </w:rPr>
          <w:t>iod@wijewo.pl</w:t>
        </w:r>
      </w:hyperlink>
      <w:r w:rsidRPr="00C1017B">
        <w:rPr>
          <w:rFonts w:ascii="Arial" w:hAnsi="Arial" w:cs="Arial"/>
          <w:sz w:val="21"/>
          <w:szCs w:val="21"/>
        </w:rPr>
        <w:t xml:space="preserve">; </w:t>
      </w:r>
    </w:p>
    <w:p w:rsidR="00C1017B" w:rsidRPr="00C1017B" w:rsidRDefault="00C1017B" w:rsidP="00C1017B">
      <w:pPr>
        <w:pStyle w:val="NormalnyWeb"/>
        <w:shd w:val="clear" w:color="auto" w:fill="FFFFFF"/>
        <w:spacing w:before="0" w:after="0" w:line="276" w:lineRule="auto"/>
        <w:ind w:left="340"/>
        <w:jc w:val="both"/>
        <w:rPr>
          <w:rFonts w:ascii="Arial" w:hAnsi="Arial" w:cs="Arial"/>
          <w:sz w:val="21"/>
          <w:szCs w:val="21"/>
        </w:rPr>
      </w:pPr>
      <w:r w:rsidRPr="00C1017B">
        <w:rPr>
          <w:rFonts w:ascii="Arial" w:hAnsi="Arial" w:cs="Arial"/>
          <w:sz w:val="21"/>
          <w:szCs w:val="21"/>
        </w:rPr>
        <w:t>Należy pamiętać, iż powyższe dane służą wyłącznie do kontaktu w sprawach związanych  bezpośrednio z przetwarzaniem danych osobowych, a inspektor ochrony danych nie posiada i nie udziela informacji dotyczących przebiegu postepowania w danej sprawie;</w:t>
      </w:r>
    </w:p>
    <w:p w:rsidR="00C1017B" w:rsidRPr="00C1017B" w:rsidRDefault="00C1017B" w:rsidP="00C1017B">
      <w:pPr>
        <w:pStyle w:val="NormalnyWeb"/>
        <w:numPr>
          <w:ilvl w:val="0"/>
          <w:numId w:val="1"/>
        </w:numPr>
        <w:shd w:val="clear" w:color="auto" w:fill="FFFFFF"/>
        <w:spacing w:before="0" w:after="0" w:line="276" w:lineRule="auto"/>
        <w:ind w:left="340"/>
        <w:jc w:val="both"/>
        <w:rPr>
          <w:rFonts w:ascii="Arial" w:hAnsi="Arial" w:cs="Arial"/>
          <w:sz w:val="21"/>
          <w:szCs w:val="21"/>
        </w:rPr>
      </w:pPr>
      <w:r w:rsidRPr="00C1017B">
        <w:rPr>
          <w:rFonts w:ascii="Arial" w:hAnsi="Arial" w:cs="Arial"/>
          <w:sz w:val="21"/>
          <w:szCs w:val="21"/>
        </w:rPr>
        <w:t>Pani/Pana dane osobowe przetwarzane będą w związku z realizacją ogłoszonego konkursu na stanowisko dyrektora Samorządowego Przedszkola w Wijewie celem:</w:t>
      </w:r>
    </w:p>
    <w:p w:rsidR="00C1017B" w:rsidRPr="00C1017B" w:rsidRDefault="00C1017B" w:rsidP="00C1017B">
      <w:pPr>
        <w:pStyle w:val="NormalnyWeb"/>
        <w:numPr>
          <w:ilvl w:val="0"/>
          <w:numId w:val="2"/>
        </w:numPr>
        <w:shd w:val="clear" w:color="auto" w:fill="FFFFFF"/>
        <w:spacing w:before="0" w:after="0" w:line="276" w:lineRule="auto"/>
        <w:ind w:left="811" w:hanging="357"/>
        <w:jc w:val="both"/>
        <w:rPr>
          <w:rFonts w:ascii="Arial" w:hAnsi="Arial" w:cs="Arial"/>
          <w:sz w:val="21"/>
          <w:szCs w:val="21"/>
        </w:rPr>
      </w:pPr>
      <w:r w:rsidRPr="00C1017B">
        <w:rPr>
          <w:rFonts w:ascii="Arial" w:hAnsi="Arial" w:cs="Arial"/>
          <w:sz w:val="21"/>
          <w:szCs w:val="21"/>
        </w:rPr>
        <w:t>Wypełnienia obowiązków prawnych ciążących na Gminie Wijewo- podstawą prawną przetwarzania danych osobowych jest ustawa z dnia 14 grudnia 2016r.  – Prawo oświatowe oraz rozporządzenie Ministra Edukacji Narodowej z dnia 11 sierpnia 2017r. w sprawie regulaminu konkursu na stanowisko dyrektora publicznego przedszkola, publicznej szkoły podstawowej, publicznej szkoły ponadpodstawowej lub publicznej placówki oraz trybu pracy komisji konkursowej,</w:t>
      </w:r>
    </w:p>
    <w:p w:rsidR="00C1017B" w:rsidRPr="00C1017B" w:rsidRDefault="00C1017B" w:rsidP="00C1017B">
      <w:pPr>
        <w:pStyle w:val="NormalnyWeb"/>
        <w:numPr>
          <w:ilvl w:val="0"/>
          <w:numId w:val="2"/>
        </w:numPr>
        <w:shd w:val="clear" w:color="auto" w:fill="FFFFFF"/>
        <w:spacing w:before="0" w:after="0" w:line="276" w:lineRule="auto"/>
        <w:ind w:left="811" w:hanging="357"/>
        <w:jc w:val="both"/>
        <w:rPr>
          <w:rFonts w:ascii="Arial" w:hAnsi="Arial" w:cs="Arial"/>
          <w:sz w:val="21"/>
          <w:szCs w:val="21"/>
        </w:rPr>
      </w:pPr>
      <w:r w:rsidRPr="00C1017B">
        <w:rPr>
          <w:rFonts w:ascii="Arial" w:hAnsi="Arial" w:cs="Arial"/>
          <w:sz w:val="21"/>
          <w:szCs w:val="21"/>
        </w:rPr>
        <w:t>W pozostałych przypadkach Pani/Pana dane osobowe przetwarzane są wyłącznie na podstawie wcześniej udzielonej zgody w zakresie i celu określonym w treści zgody.</w:t>
      </w:r>
    </w:p>
    <w:p w:rsidR="00C1017B" w:rsidRPr="00C1017B" w:rsidRDefault="00C1017B" w:rsidP="00C1017B">
      <w:pPr>
        <w:pStyle w:val="NormalnyWeb"/>
        <w:numPr>
          <w:ilvl w:val="0"/>
          <w:numId w:val="1"/>
        </w:numPr>
        <w:shd w:val="clear" w:color="auto" w:fill="FFFFFF"/>
        <w:spacing w:before="0" w:after="0" w:line="276" w:lineRule="auto"/>
        <w:ind w:left="340" w:firstLine="0"/>
        <w:jc w:val="both"/>
        <w:rPr>
          <w:rFonts w:ascii="Arial" w:hAnsi="Arial" w:cs="Arial"/>
          <w:sz w:val="21"/>
          <w:szCs w:val="21"/>
        </w:rPr>
      </w:pPr>
      <w:r w:rsidRPr="00C1017B">
        <w:rPr>
          <w:rFonts w:ascii="Arial" w:hAnsi="Arial" w:cs="Arial"/>
          <w:sz w:val="21"/>
          <w:szCs w:val="21"/>
        </w:rPr>
        <w:t>Pani/Pana dane nie będą przekazywane innym podmiotom niewymienionym w przepisach prawa.</w:t>
      </w:r>
    </w:p>
    <w:p w:rsidR="00C1017B" w:rsidRPr="00C1017B" w:rsidRDefault="00C1017B" w:rsidP="00C1017B">
      <w:pPr>
        <w:pStyle w:val="NormalnyWeb"/>
        <w:numPr>
          <w:ilvl w:val="0"/>
          <w:numId w:val="1"/>
        </w:numPr>
        <w:shd w:val="clear" w:color="auto" w:fill="FFFFFF"/>
        <w:spacing w:before="0" w:after="0" w:line="276" w:lineRule="auto"/>
        <w:ind w:left="340" w:firstLine="0"/>
        <w:jc w:val="both"/>
        <w:rPr>
          <w:rFonts w:ascii="Arial" w:hAnsi="Arial" w:cs="Arial"/>
          <w:sz w:val="21"/>
          <w:szCs w:val="21"/>
        </w:rPr>
      </w:pPr>
      <w:r w:rsidRPr="00C1017B">
        <w:rPr>
          <w:rFonts w:ascii="Arial" w:hAnsi="Arial" w:cs="Arial"/>
          <w:sz w:val="21"/>
          <w:szCs w:val="21"/>
        </w:rPr>
        <w:t>W związku z przetwarzaniem danych w celu, o którym mowa w pkt 3 odbiorcami Pani/Pana danych mogą być osoby upoważnione przez Administratora do przetwarzania danych  w ramach wykonywania swoich obowiązków służbowych/ komisja konkursowa.</w:t>
      </w:r>
    </w:p>
    <w:p w:rsidR="00C1017B" w:rsidRPr="00C1017B" w:rsidRDefault="00C1017B" w:rsidP="00C1017B">
      <w:pPr>
        <w:pStyle w:val="NormalnyWeb"/>
        <w:numPr>
          <w:ilvl w:val="0"/>
          <w:numId w:val="1"/>
        </w:numPr>
        <w:shd w:val="clear" w:color="auto" w:fill="FFFFFF"/>
        <w:spacing w:before="0" w:after="0" w:line="276" w:lineRule="auto"/>
        <w:ind w:left="340" w:firstLine="0"/>
        <w:jc w:val="both"/>
        <w:rPr>
          <w:rFonts w:ascii="Arial" w:hAnsi="Arial" w:cs="Arial"/>
          <w:sz w:val="21"/>
          <w:szCs w:val="21"/>
        </w:rPr>
      </w:pPr>
      <w:r w:rsidRPr="00C1017B">
        <w:rPr>
          <w:rFonts w:ascii="Arial" w:hAnsi="Arial" w:cs="Arial"/>
          <w:sz w:val="21"/>
          <w:szCs w:val="21"/>
        </w:rPr>
        <w:t>Ma Pani/Pan prawo do :</w:t>
      </w:r>
    </w:p>
    <w:p w:rsidR="00C1017B" w:rsidRPr="00C1017B" w:rsidRDefault="00C1017B" w:rsidP="00C1017B">
      <w:pPr>
        <w:pStyle w:val="NormalnyWeb"/>
        <w:numPr>
          <w:ilvl w:val="0"/>
          <w:numId w:val="3"/>
        </w:numPr>
        <w:shd w:val="clear" w:color="auto" w:fill="FFFFFF"/>
        <w:spacing w:before="0" w:after="0" w:line="276" w:lineRule="auto"/>
        <w:ind w:left="811" w:hanging="357"/>
        <w:jc w:val="both"/>
        <w:rPr>
          <w:rFonts w:ascii="Arial" w:hAnsi="Arial" w:cs="Arial"/>
          <w:sz w:val="21"/>
          <w:szCs w:val="21"/>
        </w:rPr>
      </w:pPr>
      <w:r w:rsidRPr="00C1017B">
        <w:rPr>
          <w:rFonts w:ascii="Arial" w:hAnsi="Arial" w:cs="Arial"/>
          <w:sz w:val="21"/>
          <w:szCs w:val="21"/>
        </w:rPr>
        <w:t xml:space="preserve"> Dostępu do swoich danych oraz</w:t>
      </w:r>
    </w:p>
    <w:p w:rsidR="00C1017B" w:rsidRPr="00C1017B" w:rsidRDefault="00C1017B" w:rsidP="00C1017B">
      <w:pPr>
        <w:pStyle w:val="NormalnyWeb"/>
        <w:numPr>
          <w:ilvl w:val="0"/>
          <w:numId w:val="3"/>
        </w:numPr>
        <w:shd w:val="clear" w:color="auto" w:fill="FFFFFF"/>
        <w:spacing w:before="0" w:after="0" w:line="276" w:lineRule="auto"/>
        <w:ind w:left="811" w:hanging="357"/>
        <w:jc w:val="both"/>
        <w:rPr>
          <w:rFonts w:ascii="Arial" w:hAnsi="Arial" w:cs="Arial"/>
          <w:sz w:val="21"/>
          <w:szCs w:val="21"/>
        </w:rPr>
      </w:pPr>
      <w:r w:rsidRPr="00C1017B">
        <w:rPr>
          <w:rFonts w:ascii="Arial" w:hAnsi="Arial" w:cs="Arial"/>
          <w:sz w:val="21"/>
          <w:szCs w:val="21"/>
        </w:rPr>
        <w:t>Możliwości ich sprostowania, usunięcia lub ograniczenia przetwarzania swoich danych,</w:t>
      </w:r>
    </w:p>
    <w:p w:rsidR="00C1017B" w:rsidRPr="00C1017B" w:rsidRDefault="00C1017B" w:rsidP="00C1017B">
      <w:pPr>
        <w:pStyle w:val="NormalnyWeb"/>
        <w:numPr>
          <w:ilvl w:val="0"/>
          <w:numId w:val="3"/>
        </w:numPr>
        <w:shd w:val="clear" w:color="auto" w:fill="FFFFFF"/>
        <w:spacing w:before="0" w:after="0" w:line="276" w:lineRule="auto"/>
        <w:ind w:left="811" w:hanging="357"/>
        <w:jc w:val="both"/>
        <w:rPr>
          <w:rFonts w:ascii="Arial" w:hAnsi="Arial" w:cs="Arial"/>
          <w:sz w:val="21"/>
          <w:szCs w:val="21"/>
        </w:rPr>
      </w:pPr>
      <w:r w:rsidRPr="00C1017B">
        <w:rPr>
          <w:rFonts w:ascii="Arial" w:hAnsi="Arial" w:cs="Arial"/>
          <w:sz w:val="21"/>
          <w:szCs w:val="21"/>
        </w:rPr>
        <w:t>Wniesienia sprzeciwu wobec przetwarzania,</w:t>
      </w:r>
    </w:p>
    <w:p w:rsidR="00C1017B" w:rsidRPr="00C1017B" w:rsidRDefault="00C1017B" w:rsidP="00C1017B">
      <w:pPr>
        <w:pStyle w:val="NormalnyWeb"/>
        <w:numPr>
          <w:ilvl w:val="0"/>
          <w:numId w:val="3"/>
        </w:numPr>
        <w:shd w:val="clear" w:color="auto" w:fill="FFFFFF"/>
        <w:spacing w:before="0" w:after="0" w:line="276" w:lineRule="auto"/>
        <w:ind w:left="811" w:hanging="357"/>
        <w:jc w:val="both"/>
        <w:rPr>
          <w:rFonts w:ascii="Arial" w:hAnsi="Arial" w:cs="Arial"/>
          <w:sz w:val="21"/>
          <w:szCs w:val="21"/>
        </w:rPr>
      </w:pPr>
      <w:r w:rsidRPr="00C1017B">
        <w:rPr>
          <w:rFonts w:ascii="Arial" w:hAnsi="Arial" w:cs="Arial"/>
          <w:sz w:val="21"/>
          <w:szCs w:val="21"/>
        </w:rPr>
        <w:t>Przenoszenia danych,</w:t>
      </w:r>
    </w:p>
    <w:p w:rsidR="00C1017B" w:rsidRPr="00C1017B" w:rsidRDefault="00C1017B" w:rsidP="00C1017B">
      <w:pPr>
        <w:pStyle w:val="NormalnyWeb"/>
        <w:numPr>
          <w:ilvl w:val="0"/>
          <w:numId w:val="3"/>
        </w:numPr>
        <w:shd w:val="clear" w:color="auto" w:fill="FFFFFF"/>
        <w:spacing w:before="0" w:after="0" w:line="276" w:lineRule="auto"/>
        <w:ind w:left="811" w:hanging="357"/>
        <w:jc w:val="both"/>
        <w:rPr>
          <w:rFonts w:ascii="Arial" w:hAnsi="Arial" w:cs="Arial"/>
          <w:sz w:val="21"/>
          <w:szCs w:val="21"/>
        </w:rPr>
      </w:pPr>
      <w:r w:rsidRPr="00C1017B">
        <w:rPr>
          <w:rFonts w:ascii="Arial" w:hAnsi="Arial" w:cs="Arial"/>
          <w:sz w:val="21"/>
          <w:szCs w:val="21"/>
        </w:rPr>
        <w:t>Cofnięcia wyrażonej zgody na przetwarzania danych w dowolnym momencie, co nie wpłynie na zgodność z prawem przetwarzania w okresie od momentu wyrażenia zgody do chwili jej wycofania.</w:t>
      </w:r>
    </w:p>
    <w:p w:rsidR="00C1017B" w:rsidRPr="00C1017B" w:rsidRDefault="00C1017B" w:rsidP="00C1017B">
      <w:pPr>
        <w:pStyle w:val="NormalnyWeb"/>
        <w:numPr>
          <w:ilvl w:val="0"/>
          <w:numId w:val="1"/>
        </w:numPr>
        <w:shd w:val="clear" w:color="auto" w:fill="FFFFFF"/>
        <w:spacing w:before="0" w:after="0" w:line="276" w:lineRule="auto"/>
        <w:ind w:left="340" w:firstLine="0"/>
        <w:jc w:val="both"/>
        <w:rPr>
          <w:rFonts w:ascii="Arial" w:hAnsi="Arial" w:cs="Arial"/>
          <w:sz w:val="21"/>
          <w:szCs w:val="21"/>
        </w:rPr>
      </w:pPr>
      <w:r w:rsidRPr="00C1017B">
        <w:rPr>
          <w:rFonts w:ascii="Arial" w:hAnsi="Arial" w:cs="Arial"/>
          <w:sz w:val="21"/>
          <w:szCs w:val="21"/>
        </w:rPr>
        <w:t xml:space="preserve">Podane przez Panią/Pana dane są wymogiem Rozporządzenia Ministra Edukacji Narodowej </w:t>
      </w:r>
      <w:r w:rsidR="00C14B46">
        <w:rPr>
          <w:rFonts w:ascii="Arial" w:hAnsi="Arial" w:cs="Arial"/>
          <w:sz w:val="21"/>
          <w:szCs w:val="21"/>
        </w:rPr>
        <w:br/>
      </w:r>
      <w:bookmarkStart w:id="0" w:name="_GoBack"/>
      <w:bookmarkEnd w:id="0"/>
      <w:r w:rsidRPr="00C1017B">
        <w:rPr>
          <w:rFonts w:ascii="Arial" w:hAnsi="Arial" w:cs="Arial"/>
          <w:sz w:val="21"/>
          <w:szCs w:val="21"/>
        </w:rPr>
        <w:t xml:space="preserve"> z dnia  11 sierpnia 2017r. w sprawie regulaminu konkursu  na stanowisko dyrektora publicznego przedszkola, publicznej szkoły podstawowej, publicznej szkoły ponadpodstawowej lub publicznej placówki oraz trybu pracy komisji konkursowej oraz pobrane dobrowolnie.</w:t>
      </w:r>
    </w:p>
    <w:p w:rsidR="00C1017B" w:rsidRPr="00C1017B" w:rsidRDefault="00C1017B" w:rsidP="00C1017B">
      <w:pPr>
        <w:pStyle w:val="NormalnyWeb"/>
        <w:numPr>
          <w:ilvl w:val="0"/>
          <w:numId w:val="1"/>
        </w:numPr>
        <w:shd w:val="clear" w:color="auto" w:fill="FFFFFF"/>
        <w:spacing w:before="0" w:after="0" w:line="276" w:lineRule="auto"/>
        <w:ind w:left="340" w:firstLine="0"/>
        <w:jc w:val="both"/>
        <w:rPr>
          <w:rFonts w:ascii="Arial" w:hAnsi="Arial" w:cs="Arial"/>
          <w:sz w:val="21"/>
          <w:szCs w:val="21"/>
        </w:rPr>
      </w:pPr>
      <w:r w:rsidRPr="00C1017B">
        <w:rPr>
          <w:rFonts w:ascii="Arial" w:hAnsi="Arial" w:cs="Arial"/>
          <w:sz w:val="21"/>
          <w:szCs w:val="21"/>
        </w:rPr>
        <w:t>W celu udziału w postępowaniu konkursowym podanie określonych danych osobowych oraz dołączenie dokumentów jest nie obowiązkowe, jednak jest warunkiem dopuszczenia kandydata do wyżej określonego konkursu.</w:t>
      </w:r>
    </w:p>
    <w:p w:rsidR="00C1017B" w:rsidRPr="00C1017B" w:rsidRDefault="00C1017B" w:rsidP="00C1017B">
      <w:pPr>
        <w:pStyle w:val="NormalnyWeb"/>
        <w:numPr>
          <w:ilvl w:val="0"/>
          <w:numId w:val="1"/>
        </w:numPr>
        <w:shd w:val="clear" w:color="auto" w:fill="FFFFFF"/>
        <w:spacing w:before="0" w:after="0" w:line="276" w:lineRule="auto"/>
        <w:ind w:left="340" w:firstLine="0"/>
        <w:jc w:val="both"/>
        <w:rPr>
          <w:rFonts w:ascii="Arial" w:hAnsi="Arial" w:cs="Arial"/>
          <w:sz w:val="21"/>
          <w:szCs w:val="21"/>
        </w:rPr>
      </w:pPr>
      <w:r w:rsidRPr="00C1017B">
        <w:rPr>
          <w:rFonts w:ascii="Arial" w:hAnsi="Arial" w:cs="Arial"/>
          <w:sz w:val="21"/>
          <w:szCs w:val="21"/>
        </w:rPr>
        <w:t>Podane dane nie będą przetwarzane w sposób zautomatyzowany, w tym nie będzie wobec nich profilowania.</w:t>
      </w:r>
    </w:p>
    <w:p w:rsidR="00C1017B" w:rsidRPr="00C1017B" w:rsidRDefault="00C1017B" w:rsidP="00C1017B">
      <w:pPr>
        <w:pStyle w:val="NormalnyWeb"/>
        <w:numPr>
          <w:ilvl w:val="0"/>
          <w:numId w:val="1"/>
        </w:numPr>
        <w:shd w:val="clear" w:color="auto" w:fill="FFFFFF"/>
        <w:spacing w:before="0" w:after="0" w:line="276" w:lineRule="auto"/>
        <w:ind w:left="340" w:firstLine="0"/>
        <w:jc w:val="both"/>
        <w:rPr>
          <w:rFonts w:ascii="Arial" w:hAnsi="Arial" w:cs="Arial"/>
          <w:sz w:val="21"/>
          <w:szCs w:val="21"/>
        </w:rPr>
      </w:pPr>
      <w:r w:rsidRPr="00C1017B">
        <w:rPr>
          <w:rFonts w:ascii="Arial" w:hAnsi="Arial" w:cs="Arial"/>
          <w:sz w:val="21"/>
          <w:szCs w:val="21"/>
        </w:rPr>
        <w:t>Pani/Pana dane osobowe będą przechowywane przez okres niezbędny do realizacji wskazanego powyżej celu przetwarzania, w tym również obowiązku archiwizacyjnego wynikającego z przepisów prawa.</w:t>
      </w:r>
    </w:p>
    <w:p w:rsidR="00C1017B" w:rsidRPr="00C1017B" w:rsidRDefault="00C1017B" w:rsidP="00C1017B">
      <w:pPr>
        <w:pStyle w:val="NormalnyWeb"/>
        <w:shd w:val="clear" w:color="auto" w:fill="FFFFFF"/>
        <w:spacing w:before="0" w:after="0" w:line="276" w:lineRule="auto"/>
        <w:ind w:left="340"/>
        <w:jc w:val="both"/>
        <w:rPr>
          <w:rFonts w:ascii="Arial" w:hAnsi="Arial" w:cs="Arial"/>
          <w:sz w:val="21"/>
          <w:szCs w:val="21"/>
        </w:rPr>
      </w:pPr>
    </w:p>
    <w:p w:rsidR="00C1017B" w:rsidRPr="00C1017B" w:rsidRDefault="00C1017B" w:rsidP="00C1017B">
      <w:pPr>
        <w:pStyle w:val="NormalnyWeb"/>
        <w:shd w:val="clear" w:color="auto" w:fill="FFFFFF"/>
        <w:spacing w:before="0"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380404" w:rsidRPr="00C1017B" w:rsidRDefault="00380404" w:rsidP="00C1017B">
      <w:pPr>
        <w:tabs>
          <w:tab w:val="left" w:pos="5245"/>
        </w:tabs>
        <w:rPr>
          <w:sz w:val="21"/>
          <w:szCs w:val="21"/>
        </w:rPr>
      </w:pPr>
    </w:p>
    <w:sectPr w:rsidR="00380404" w:rsidRPr="00C1017B" w:rsidSect="00C1017B">
      <w:pgSz w:w="11906" w:h="16838"/>
      <w:pgMar w:top="284" w:right="1021" w:bottom="39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D1F94"/>
    <w:multiLevelType w:val="hybridMultilevel"/>
    <w:tmpl w:val="7D1C1394"/>
    <w:lvl w:ilvl="0" w:tplc="399C8CE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74C91B1F"/>
    <w:multiLevelType w:val="hybridMultilevel"/>
    <w:tmpl w:val="3AB45BBA"/>
    <w:lvl w:ilvl="0" w:tplc="B2A03CD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75EC291F"/>
    <w:multiLevelType w:val="hybridMultilevel"/>
    <w:tmpl w:val="44C0D4FC"/>
    <w:lvl w:ilvl="0" w:tplc="3DD46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7B"/>
    <w:rsid w:val="00380404"/>
    <w:rsid w:val="00C1017B"/>
    <w:rsid w:val="00C1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1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C1017B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101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1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C1017B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101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ijew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Bajon</dc:creator>
  <cp:lastModifiedBy>Aneta Bajon</cp:lastModifiedBy>
  <cp:revision>2</cp:revision>
  <dcterms:created xsi:type="dcterms:W3CDTF">2022-04-26T11:13:00Z</dcterms:created>
  <dcterms:modified xsi:type="dcterms:W3CDTF">2022-04-26T11:15:00Z</dcterms:modified>
</cp:coreProperties>
</file>